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招标答疑</w:t>
      </w:r>
    </w:p>
    <w:p>
      <w:pPr>
        <w:ind w:firstLine="640" w:firstLineChars="20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受</w:t>
      </w:r>
      <w:r>
        <w:rPr>
          <w:rFonts w:hint="eastAsia"/>
          <w:sz w:val="32"/>
          <w:szCs w:val="32"/>
        </w:rPr>
        <w:t>新型冠状病毒疫情</w:t>
      </w:r>
      <w:r>
        <w:rPr>
          <w:rFonts w:hint="eastAsia"/>
          <w:sz w:val="32"/>
          <w:szCs w:val="32"/>
          <w:lang w:val="en-US" w:eastAsia="zh-CN"/>
        </w:rPr>
        <w:t>影响，本次开标时间改为2020年2月 27日下午2：30时。</w:t>
      </w:r>
      <w:r>
        <w:rPr>
          <w:rFonts w:hint="eastAsia"/>
          <w:sz w:val="32"/>
          <w:szCs w:val="32"/>
        </w:rPr>
        <w:t>为防控疫情，</w:t>
      </w:r>
      <w:r>
        <w:rPr>
          <w:rFonts w:hint="eastAsia"/>
          <w:sz w:val="32"/>
          <w:szCs w:val="32"/>
          <w:lang w:val="en-US" w:eastAsia="zh-CN"/>
        </w:rPr>
        <w:t>减少人员聚集，</w:t>
      </w:r>
      <w:r>
        <w:rPr>
          <w:rFonts w:hint="eastAsia"/>
          <w:sz w:val="32"/>
          <w:szCs w:val="32"/>
        </w:rPr>
        <w:t>每名供应商最多选派一人参加本次投标。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93377"/>
    <w:rsid w:val="59654708"/>
    <w:rsid w:val="6CC9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2020-02-25T02:15:00Z</dcterms:created>
  <dc:creator>Elucidator</dc:creator>
  <cp:lastModifiedBy>Elucidator</cp:lastModifiedBy>
  <dcterms:modified xsi:type="dcterms:W3CDTF">2020-02-25T02:20:28Z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